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FD22" w14:textId="5F5D5395" w:rsidR="004D2FD8" w:rsidRPr="00486A3B" w:rsidRDefault="004D2FD8" w:rsidP="00486A3B">
      <w:pPr>
        <w:pStyle w:val="Heading1"/>
        <w:numPr>
          <w:ilvl w:val="0"/>
          <w:numId w:val="0"/>
        </w:numPr>
        <w:spacing w:before="0" w:after="0" w:line="276" w:lineRule="auto"/>
        <w:rPr>
          <w:rFonts w:ascii="Calibri" w:hAnsi="Calibri" w:cs="Calibri"/>
          <w:b w:val="0"/>
          <w:sz w:val="22"/>
          <w:szCs w:val="22"/>
        </w:rPr>
      </w:pPr>
      <w:bookmarkStart w:id="0" w:name="_Toc42488099"/>
      <w:r w:rsidRPr="00486A3B">
        <w:rPr>
          <w:rFonts w:ascii="Calibri" w:hAnsi="Calibri" w:cs="Calibri"/>
          <w:i/>
          <w:sz w:val="22"/>
          <w:szCs w:val="22"/>
        </w:rPr>
        <w:t>ANEXO IV</w:t>
      </w:r>
      <w:r w:rsidRPr="00486A3B">
        <w:rPr>
          <w:rFonts w:ascii="Calibri" w:hAnsi="Calibri" w:cs="Calibri"/>
          <w:sz w:val="22"/>
          <w:szCs w:val="22"/>
        </w:rPr>
        <w:t xml:space="preserve">: </w:t>
      </w:r>
      <w:r w:rsidRPr="00486A3B">
        <w:rPr>
          <w:rFonts w:ascii="Calibri" w:hAnsi="Calibri" w:cs="Calibri"/>
          <w:b w:val="0"/>
          <w:sz w:val="22"/>
          <w:szCs w:val="22"/>
        </w:rPr>
        <w:t>Desglose presupuestario (Modelo de oferta financiera)</w:t>
      </w:r>
      <w:bookmarkEnd w:id="0"/>
    </w:p>
    <w:p w14:paraId="38FD8D4A" w14:textId="77777777" w:rsidR="00486A3B" w:rsidRDefault="00486A3B" w:rsidP="00486A3B">
      <w:pPr>
        <w:pStyle w:val="FootnoteText"/>
        <w:spacing w:before="0" w:after="0" w:line="276" w:lineRule="auto"/>
        <w:rPr>
          <w:rFonts w:ascii="Calibri" w:hAnsi="Calibri" w:cs="Calibri"/>
          <w:b/>
          <w:sz w:val="22"/>
          <w:szCs w:val="22"/>
        </w:rPr>
      </w:pPr>
    </w:p>
    <w:p w14:paraId="3A0A658C" w14:textId="2A37C7ED" w:rsidR="00730552" w:rsidRDefault="00730552" w:rsidP="00486A3B">
      <w:pPr>
        <w:pStyle w:val="FootnoteText"/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486A3B">
        <w:rPr>
          <w:rFonts w:ascii="Calibri" w:hAnsi="Calibri" w:cs="Calibri"/>
          <w:b/>
          <w:sz w:val="22"/>
          <w:szCs w:val="22"/>
        </w:rPr>
        <w:t>Nota</w:t>
      </w:r>
      <w:r w:rsidRPr="00486A3B">
        <w:rPr>
          <w:rFonts w:ascii="Calibri" w:hAnsi="Calibri" w:cs="Calibri"/>
          <w:sz w:val="22"/>
          <w:szCs w:val="22"/>
        </w:rPr>
        <w:t xml:space="preserve">: Todos los importes deben indicarse sin impuestos. Véanse los documentos de las ofertas, en particular la sección 11 de las instrucciones para los licitadores, «Contenido de las ofertas». </w:t>
      </w:r>
    </w:p>
    <w:p w14:paraId="48A2EA84" w14:textId="77777777" w:rsidR="00486A3B" w:rsidRPr="00486A3B" w:rsidRDefault="00486A3B" w:rsidP="00486A3B">
      <w:pPr>
        <w:pStyle w:val="FootnoteText"/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217E3BF5" w14:textId="0EEEEDE4" w:rsidR="00486A3B" w:rsidRDefault="004D2FD8" w:rsidP="00486A3B">
      <w:pPr>
        <w:spacing w:before="0" w:after="0" w:line="276" w:lineRule="auto"/>
        <w:outlineLvl w:val="0"/>
        <w:rPr>
          <w:rFonts w:ascii="Calibri" w:hAnsi="Calibri" w:cs="Calibri"/>
          <w:sz w:val="22"/>
          <w:szCs w:val="22"/>
        </w:rPr>
      </w:pPr>
      <w:r w:rsidRPr="00486A3B">
        <w:rPr>
          <w:rFonts w:ascii="Calibri" w:hAnsi="Calibri" w:cs="Calibri"/>
          <w:b/>
          <w:sz w:val="22"/>
          <w:szCs w:val="22"/>
        </w:rPr>
        <w:t xml:space="preserve">REFERENCIA DE PUBLICACIÓN: </w:t>
      </w:r>
      <w:r w:rsidR="002A5A04" w:rsidRPr="002A5A04">
        <w:rPr>
          <w:rFonts w:ascii="Calibri" w:hAnsi="Calibri" w:cs="Calibri"/>
          <w:b/>
          <w:sz w:val="22"/>
          <w:szCs w:val="22"/>
        </w:rPr>
        <w:t>29 - PRO597LAD-2025</w:t>
      </w:r>
    </w:p>
    <w:p w14:paraId="28526378" w14:textId="571A2805" w:rsidR="004D2FD8" w:rsidRPr="00486A3B" w:rsidRDefault="004D2FD8" w:rsidP="00486A3B">
      <w:pPr>
        <w:spacing w:before="0" w:after="0" w:line="276" w:lineRule="auto"/>
        <w:outlineLvl w:val="0"/>
        <w:rPr>
          <w:rFonts w:ascii="Calibri" w:hAnsi="Calibri" w:cs="Calibri"/>
          <w:sz w:val="22"/>
          <w:szCs w:val="22"/>
        </w:rPr>
      </w:pPr>
      <w:r w:rsidRPr="00486A3B">
        <w:rPr>
          <w:rFonts w:ascii="Calibri" w:hAnsi="Calibri" w:cs="Calibri"/>
          <w:b/>
          <w:sz w:val="22"/>
          <w:szCs w:val="22"/>
        </w:rPr>
        <w:t>NOMBRE DEL LICITADOR:</w:t>
      </w:r>
      <w:r w:rsidRPr="00486A3B">
        <w:rPr>
          <w:rFonts w:ascii="Calibri" w:hAnsi="Calibri" w:cs="Calibri"/>
          <w:sz w:val="22"/>
          <w:szCs w:val="22"/>
        </w:rPr>
        <w:t xml:space="preserve"> </w:t>
      </w:r>
      <w:r w:rsidRPr="00486A3B">
        <w:rPr>
          <w:rFonts w:ascii="Calibri" w:hAnsi="Calibri" w:cs="Calibri"/>
          <w:b/>
          <w:sz w:val="22"/>
          <w:szCs w:val="22"/>
        </w:rPr>
        <w:t>&lt;</w:t>
      </w:r>
      <w:r w:rsidRPr="00486A3B">
        <w:rPr>
          <w:rFonts w:ascii="Calibri" w:hAnsi="Calibri" w:cs="Calibri"/>
          <w:sz w:val="22"/>
          <w:szCs w:val="22"/>
          <w:highlight w:val="yellow"/>
        </w:rPr>
        <w:t>nombre</w:t>
      </w:r>
      <w:r w:rsidRPr="00486A3B">
        <w:rPr>
          <w:rFonts w:ascii="Calibri" w:hAnsi="Calibri" w:cs="Calibri"/>
          <w:b/>
          <w:sz w:val="22"/>
          <w:szCs w:val="22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990"/>
        <w:gridCol w:w="158"/>
        <w:gridCol w:w="1183"/>
        <w:gridCol w:w="161"/>
        <w:gridCol w:w="3117"/>
        <w:gridCol w:w="156"/>
        <w:gridCol w:w="3015"/>
        <w:gridCol w:w="162"/>
        <w:gridCol w:w="3070"/>
        <w:gridCol w:w="159"/>
      </w:tblGrid>
      <w:tr w:rsidR="004D2FD8" w:rsidRPr="00486A3B" w14:paraId="69D11FDE" w14:textId="77777777" w:rsidTr="002B0455">
        <w:trPr>
          <w:gridBefore w:val="1"/>
          <w:wBefore w:w="158" w:type="dxa"/>
          <w:trHeight w:val="495"/>
          <w:jc w:val="center"/>
        </w:trPr>
        <w:tc>
          <w:tcPr>
            <w:tcW w:w="2148" w:type="dxa"/>
            <w:gridSpan w:val="2"/>
          </w:tcPr>
          <w:p w14:paraId="7BBEAAB6" w14:textId="77777777" w:rsidR="004D2FD8" w:rsidRPr="00486A3B" w:rsidRDefault="0047336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b/>
                <w:sz w:val="22"/>
                <w:szCs w:val="22"/>
              </w:rPr>
              <w:t>A</w:t>
            </w:r>
          </w:p>
        </w:tc>
        <w:tc>
          <w:tcPr>
            <w:tcW w:w="1344" w:type="dxa"/>
            <w:gridSpan w:val="2"/>
          </w:tcPr>
          <w:p w14:paraId="5CA80A31" w14:textId="77777777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59BE03B" w14:textId="77777777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b/>
                <w:sz w:val="22"/>
                <w:szCs w:val="22"/>
              </w:rPr>
              <w:t>C</w:t>
            </w:r>
          </w:p>
        </w:tc>
        <w:tc>
          <w:tcPr>
            <w:tcW w:w="3177" w:type="dxa"/>
            <w:gridSpan w:val="2"/>
          </w:tcPr>
          <w:p w14:paraId="37F5F686" w14:textId="77777777" w:rsidR="004D2FD8" w:rsidRPr="00486A3B" w:rsidRDefault="0047336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b/>
                <w:sz w:val="22"/>
                <w:szCs w:val="22"/>
              </w:rPr>
              <w:t>D</w:t>
            </w:r>
          </w:p>
        </w:tc>
        <w:tc>
          <w:tcPr>
            <w:tcW w:w="3229" w:type="dxa"/>
            <w:gridSpan w:val="2"/>
          </w:tcPr>
          <w:p w14:paraId="71FF4A45" w14:textId="77777777" w:rsidR="004D2FD8" w:rsidRPr="00486A3B" w:rsidRDefault="0047336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b/>
                <w:sz w:val="22"/>
                <w:szCs w:val="22"/>
              </w:rPr>
              <w:t>E</w:t>
            </w:r>
          </w:p>
        </w:tc>
      </w:tr>
      <w:tr w:rsidR="004D2FD8" w:rsidRPr="00486A3B" w14:paraId="2CF6987B" w14:textId="77777777" w:rsidTr="002B0455">
        <w:trPr>
          <w:gridBefore w:val="1"/>
          <w:wBefore w:w="158" w:type="dxa"/>
          <w:jc w:val="center"/>
        </w:trPr>
        <w:tc>
          <w:tcPr>
            <w:tcW w:w="2148" w:type="dxa"/>
            <w:gridSpan w:val="2"/>
          </w:tcPr>
          <w:p w14:paraId="16C06995" w14:textId="77777777" w:rsidR="004D2FD8" w:rsidRPr="00486A3B" w:rsidRDefault="006B0AB1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b/>
                <w:sz w:val="22"/>
                <w:szCs w:val="22"/>
              </w:rPr>
              <w:t>Número de artículo</w:t>
            </w:r>
          </w:p>
        </w:tc>
        <w:tc>
          <w:tcPr>
            <w:tcW w:w="1344" w:type="dxa"/>
            <w:gridSpan w:val="2"/>
          </w:tcPr>
          <w:p w14:paraId="6E9F3C1D" w14:textId="77777777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b/>
                <w:sz w:val="22"/>
                <w:szCs w:val="22"/>
              </w:rPr>
              <w:t>Cantidad</w:t>
            </w:r>
          </w:p>
        </w:tc>
        <w:tc>
          <w:tcPr>
            <w:tcW w:w="3273" w:type="dxa"/>
            <w:gridSpan w:val="2"/>
          </w:tcPr>
          <w:p w14:paraId="6DD20D35" w14:textId="0C62B3CA" w:rsidR="004D2FD8" w:rsidRPr="00486A3B" w:rsidRDefault="006B0AB1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b/>
                <w:sz w:val="22"/>
                <w:szCs w:val="22"/>
              </w:rPr>
              <w:t xml:space="preserve">Especificaciones </w:t>
            </w:r>
            <w:r w:rsidR="00486A3B" w:rsidRPr="00486A3B">
              <w:rPr>
                <w:rFonts w:ascii="Calibri" w:hAnsi="Calibri" w:cs="Calibri"/>
                <w:b/>
                <w:sz w:val="22"/>
                <w:szCs w:val="22"/>
              </w:rPr>
              <w:t>ofrecidas (</w:t>
            </w:r>
            <w:r w:rsidRPr="00486A3B">
              <w:rPr>
                <w:rFonts w:ascii="Calibri" w:hAnsi="Calibri" w:cs="Calibri"/>
                <w:b/>
                <w:sz w:val="22"/>
                <w:szCs w:val="22"/>
              </w:rPr>
              <w:t>incluida marca/modelo)</w:t>
            </w:r>
          </w:p>
        </w:tc>
        <w:tc>
          <w:tcPr>
            <w:tcW w:w="3177" w:type="dxa"/>
            <w:gridSpan w:val="2"/>
          </w:tcPr>
          <w:p w14:paraId="2E51A104" w14:textId="672FA672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b/>
                <w:sz w:val="22"/>
                <w:szCs w:val="22"/>
              </w:rPr>
              <w:t>Costes unitarios incluida la entrega DDP</w:t>
            </w:r>
            <w:r w:rsidR="00C34571" w:rsidRPr="00486A3B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6B7BB4F5" w14:textId="77777777" w:rsidR="00486A3B" w:rsidRPr="00486A3B" w:rsidRDefault="0029072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6A3B">
              <w:rPr>
                <w:rFonts w:ascii="Calibri" w:hAnsi="Calibri" w:cs="Calibri"/>
                <w:bCs/>
                <w:sz w:val="22"/>
                <w:szCs w:val="22"/>
              </w:rPr>
              <w:t>&lt;lugar de recepción</w:t>
            </w:r>
            <w:r w:rsidR="00486A3B" w:rsidRPr="00486A3B">
              <w:rPr>
                <w:rFonts w:ascii="Calibri" w:hAnsi="Calibri" w:cs="Calibri"/>
                <w:bCs/>
                <w:sz w:val="22"/>
                <w:szCs w:val="22"/>
              </w:rPr>
              <w:t xml:space="preserve"> en las instalaciones de la UpM</w:t>
            </w:r>
            <w:r w:rsidRPr="00486A3B">
              <w:rPr>
                <w:rFonts w:ascii="Calibri" w:hAnsi="Calibri" w:cs="Calibri"/>
                <w:bCs/>
                <w:sz w:val="22"/>
                <w:szCs w:val="22"/>
              </w:rPr>
              <w:t>&gt;</w:t>
            </w:r>
          </w:p>
          <w:p w14:paraId="2E718563" w14:textId="147A2397" w:rsidR="004D2FD8" w:rsidRPr="00486A3B" w:rsidRDefault="00486A3B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sz w:val="22"/>
                <w:szCs w:val="22"/>
              </w:rPr>
              <w:t>&lt;EUROS (IVA no incluido)&gt;</w:t>
            </w:r>
          </w:p>
        </w:tc>
        <w:tc>
          <w:tcPr>
            <w:tcW w:w="3229" w:type="dxa"/>
            <w:gridSpan w:val="2"/>
          </w:tcPr>
          <w:p w14:paraId="32EACF97" w14:textId="77777777" w:rsidR="00486A3B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b/>
                <w:sz w:val="22"/>
                <w:szCs w:val="22"/>
              </w:rPr>
              <w:t>Total</w:t>
            </w:r>
          </w:p>
          <w:p w14:paraId="0DD7DAEE" w14:textId="510E76A7" w:rsidR="004D2FD8" w:rsidRPr="00486A3B" w:rsidRDefault="00486A3B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sz w:val="22"/>
                <w:szCs w:val="22"/>
              </w:rPr>
              <w:t>&lt;EUROS (IVA no incluido)&gt;</w:t>
            </w:r>
          </w:p>
        </w:tc>
      </w:tr>
      <w:tr w:rsidR="004D2FD8" w:rsidRPr="00486A3B" w14:paraId="3BC7A84B" w14:textId="77777777" w:rsidTr="002B0455">
        <w:trPr>
          <w:gridAfter w:val="1"/>
          <w:wAfter w:w="159" w:type="dxa"/>
          <w:trHeight w:val="484"/>
          <w:jc w:val="center"/>
        </w:trPr>
        <w:tc>
          <w:tcPr>
            <w:tcW w:w="2148" w:type="dxa"/>
            <w:gridSpan w:val="2"/>
          </w:tcPr>
          <w:p w14:paraId="0B446D1F" w14:textId="77777777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341" w:type="dxa"/>
            <w:gridSpan w:val="2"/>
          </w:tcPr>
          <w:p w14:paraId="5B1AE7D8" w14:textId="0AD3B5CC" w:rsidR="004D2FD8" w:rsidRPr="00486A3B" w:rsidRDefault="00376F45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t>15.000</w:t>
            </w:r>
          </w:p>
        </w:tc>
        <w:tc>
          <w:tcPr>
            <w:tcW w:w="3278" w:type="dxa"/>
            <w:gridSpan w:val="2"/>
          </w:tcPr>
          <w:p w14:paraId="323D4267" w14:textId="77777777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32949B3" w14:textId="77777777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3232" w:type="dxa"/>
            <w:gridSpan w:val="2"/>
          </w:tcPr>
          <w:p w14:paraId="11FD4188" w14:textId="77777777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4D2FD8" w:rsidRPr="00486A3B" w14:paraId="3E3143C0" w14:textId="77777777" w:rsidTr="002B0455">
        <w:trPr>
          <w:gridAfter w:val="1"/>
          <w:wAfter w:w="159" w:type="dxa"/>
          <w:trHeight w:val="548"/>
          <w:jc w:val="center"/>
        </w:trPr>
        <w:tc>
          <w:tcPr>
            <w:tcW w:w="2148" w:type="dxa"/>
            <w:gridSpan w:val="2"/>
          </w:tcPr>
          <w:p w14:paraId="75900D53" w14:textId="77777777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6A3B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341" w:type="dxa"/>
            <w:gridSpan w:val="2"/>
          </w:tcPr>
          <w:p w14:paraId="325C1F51" w14:textId="09C1C411" w:rsidR="004D2FD8" w:rsidRPr="00486A3B" w:rsidRDefault="00376F45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t>6.300</w:t>
            </w:r>
          </w:p>
        </w:tc>
        <w:tc>
          <w:tcPr>
            <w:tcW w:w="3278" w:type="dxa"/>
            <w:gridSpan w:val="2"/>
          </w:tcPr>
          <w:p w14:paraId="132A2B23" w14:textId="77777777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3C5A6D8" w14:textId="77777777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3232" w:type="dxa"/>
            <w:gridSpan w:val="2"/>
          </w:tcPr>
          <w:p w14:paraId="609E9119" w14:textId="77777777" w:rsidR="004D2FD8" w:rsidRPr="00486A3B" w:rsidRDefault="004D2FD8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0A7A64" w:rsidRPr="00486A3B" w14:paraId="0E173A7B" w14:textId="77777777" w:rsidTr="002B0455">
        <w:trPr>
          <w:gridAfter w:val="1"/>
          <w:wAfter w:w="159" w:type="dxa"/>
          <w:trHeight w:val="548"/>
          <w:jc w:val="center"/>
        </w:trPr>
        <w:tc>
          <w:tcPr>
            <w:tcW w:w="2148" w:type="dxa"/>
            <w:gridSpan w:val="2"/>
          </w:tcPr>
          <w:p w14:paraId="07065FE2" w14:textId="2C2B28B2" w:rsidR="000A7A64" w:rsidRPr="00486A3B" w:rsidRDefault="000A7A64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1341" w:type="dxa"/>
            <w:gridSpan w:val="2"/>
          </w:tcPr>
          <w:p w14:paraId="1A99115C" w14:textId="698B8927" w:rsidR="000A7A64" w:rsidRPr="00486A3B" w:rsidRDefault="00376F45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t>2.500</w:t>
            </w:r>
          </w:p>
        </w:tc>
        <w:tc>
          <w:tcPr>
            <w:tcW w:w="3278" w:type="dxa"/>
            <w:gridSpan w:val="2"/>
          </w:tcPr>
          <w:p w14:paraId="7D3BA8FF" w14:textId="77777777" w:rsidR="000A7A64" w:rsidRPr="00486A3B" w:rsidRDefault="000A7A64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4CF2FC7" w14:textId="77777777" w:rsidR="000A7A64" w:rsidRPr="00486A3B" w:rsidRDefault="000A7A64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3232" w:type="dxa"/>
            <w:gridSpan w:val="2"/>
          </w:tcPr>
          <w:p w14:paraId="4B68C9EC" w14:textId="77777777" w:rsidR="000A7A64" w:rsidRPr="00486A3B" w:rsidRDefault="000A7A64" w:rsidP="00486A3B">
            <w:pPr>
              <w:spacing w:before="0" w:after="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</w:tbl>
    <w:p w14:paraId="1754C1E1" w14:textId="77777777" w:rsidR="00486A3B" w:rsidRPr="00486A3B" w:rsidRDefault="00486A3B" w:rsidP="00486A3B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es-ES_tradnl"/>
        </w:rPr>
      </w:pPr>
    </w:p>
    <w:p w14:paraId="2A03C257" w14:textId="4F4A776F" w:rsidR="00486A3B" w:rsidRDefault="00BA54CE" w:rsidP="00486A3B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es-ES_tradnl"/>
        </w:rPr>
      </w:pPr>
      <w:r>
        <w:rPr>
          <w:rFonts w:ascii="Calibri" w:hAnsi="Calibri" w:cs="Calibri"/>
          <w:b/>
          <w:sz w:val="22"/>
          <w:szCs w:val="22"/>
          <w:lang w:val="es-ES_tradnl"/>
        </w:rPr>
        <w:t>Importante:</w:t>
      </w:r>
      <w:r w:rsidR="00486A3B" w:rsidRPr="00486A3B">
        <w:rPr>
          <w:rFonts w:ascii="Calibri" w:hAnsi="Calibri" w:cs="Calibri"/>
          <w:b/>
          <w:sz w:val="22"/>
          <w:szCs w:val="22"/>
          <w:lang w:val="es-ES_tradnl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s-ES_tradnl"/>
        </w:rPr>
        <w:t xml:space="preserve">se establece como precio de referencia anual el importe de 10.000 EUROS. </w:t>
      </w:r>
      <w:r w:rsidR="00486A3B" w:rsidRPr="00486A3B">
        <w:rPr>
          <w:rFonts w:ascii="Calibri" w:hAnsi="Calibri" w:cs="Calibri"/>
          <w:b/>
          <w:sz w:val="22"/>
          <w:szCs w:val="22"/>
          <w:lang w:val="es-ES_tradnl"/>
        </w:rPr>
        <w:t xml:space="preserve">Las ofertas que superen el presupuesto máximo </w:t>
      </w:r>
      <w:r>
        <w:rPr>
          <w:rFonts w:ascii="Calibri" w:hAnsi="Calibri" w:cs="Calibri"/>
          <w:b/>
          <w:sz w:val="22"/>
          <w:szCs w:val="22"/>
          <w:lang w:val="es-ES_tradnl"/>
        </w:rPr>
        <w:t xml:space="preserve">de </w:t>
      </w:r>
      <w:r w:rsidR="000A7A64">
        <w:rPr>
          <w:rFonts w:ascii="Calibri" w:hAnsi="Calibri" w:cs="Calibri"/>
          <w:b/>
          <w:sz w:val="22"/>
          <w:szCs w:val="22"/>
        </w:rPr>
        <w:t>10</w:t>
      </w:r>
      <w:r>
        <w:rPr>
          <w:rFonts w:ascii="Calibri" w:hAnsi="Calibri" w:cs="Calibri"/>
          <w:b/>
          <w:sz w:val="22"/>
          <w:szCs w:val="22"/>
        </w:rPr>
        <w:t>.</w:t>
      </w:r>
      <w:r w:rsidR="000A7A64">
        <w:rPr>
          <w:rFonts w:ascii="Calibri" w:hAnsi="Calibri" w:cs="Calibri"/>
          <w:b/>
          <w:sz w:val="22"/>
          <w:szCs w:val="22"/>
        </w:rPr>
        <w:t>000</w:t>
      </w:r>
      <w:r>
        <w:rPr>
          <w:rFonts w:ascii="Calibri" w:hAnsi="Calibri" w:cs="Calibri"/>
          <w:b/>
          <w:sz w:val="22"/>
          <w:szCs w:val="22"/>
        </w:rPr>
        <w:t xml:space="preserve"> EUROS</w:t>
      </w:r>
      <w:r w:rsidR="000A7A64">
        <w:rPr>
          <w:rFonts w:ascii="Calibri" w:hAnsi="Calibri" w:cs="Calibri"/>
          <w:b/>
          <w:sz w:val="22"/>
          <w:szCs w:val="22"/>
        </w:rPr>
        <w:t xml:space="preserve"> anuales </w:t>
      </w:r>
      <w:r w:rsidR="00486A3B" w:rsidRPr="00486A3B">
        <w:rPr>
          <w:rFonts w:ascii="Calibri" w:hAnsi="Calibri" w:cs="Calibri"/>
          <w:b/>
          <w:sz w:val="22"/>
          <w:szCs w:val="22"/>
          <w:lang w:val="es-ES_tradnl"/>
        </w:rPr>
        <w:t>serán eliminadas.</w:t>
      </w:r>
      <w:r>
        <w:rPr>
          <w:rFonts w:ascii="Calibri" w:hAnsi="Calibri" w:cs="Calibri"/>
          <w:b/>
          <w:sz w:val="22"/>
          <w:szCs w:val="22"/>
          <w:lang w:val="es-ES_tradnl"/>
        </w:rPr>
        <w:t xml:space="preserve"> Las cantidades arriba referenciadas son estimaciones y no obligación a la compra de las mismas, que pueden ser superiores o inferiores dependiendo de las necesidades de la Autoridad Contratante. </w:t>
      </w:r>
    </w:p>
    <w:p w14:paraId="7381355D" w14:textId="77777777" w:rsidR="00BA54CE" w:rsidRDefault="00BA54CE" w:rsidP="00486A3B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es-ES_tradnl"/>
        </w:rPr>
      </w:pPr>
    </w:p>
    <w:p w14:paraId="1311CB59" w14:textId="0C6D70EA" w:rsidR="00BA54CE" w:rsidRPr="00486A3B" w:rsidRDefault="00BA54CE" w:rsidP="00486A3B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es-ES_tradnl"/>
        </w:rPr>
      </w:pPr>
      <w:bookmarkStart w:id="1" w:name="_Hlk194482760"/>
      <w:r>
        <w:rPr>
          <w:rFonts w:ascii="Calibri" w:hAnsi="Calibri" w:cs="Calibri"/>
          <w:b/>
          <w:sz w:val="22"/>
          <w:szCs w:val="22"/>
          <w:lang w:val="es-ES_tradnl"/>
        </w:rPr>
        <w:t xml:space="preserve">N.B. Se solicita que con la oferta financiera se entregue el catálogo completo de productos que ofrece el licitador. </w:t>
      </w:r>
    </w:p>
    <w:bookmarkEnd w:id="1"/>
    <w:p w14:paraId="164D2EA9" w14:textId="77777777" w:rsidR="00486A3B" w:rsidRPr="00486A3B" w:rsidRDefault="00486A3B" w:rsidP="00486A3B">
      <w:pPr>
        <w:spacing w:before="0" w:after="0" w:line="276" w:lineRule="auto"/>
        <w:rPr>
          <w:rFonts w:ascii="Calibri" w:hAnsi="Calibri" w:cs="Calibri"/>
          <w:sz w:val="22"/>
          <w:szCs w:val="22"/>
          <w:lang w:val="es-ES_tradnl"/>
        </w:rPr>
      </w:pPr>
    </w:p>
    <w:sectPr w:rsidR="00486A3B" w:rsidRPr="00486A3B" w:rsidSect="00B37456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7B2F" w14:textId="77777777" w:rsidR="00F465E9" w:rsidRDefault="00F465E9">
      <w:r>
        <w:separator/>
      </w:r>
    </w:p>
  </w:endnote>
  <w:endnote w:type="continuationSeparator" w:id="0">
    <w:p w14:paraId="6373AB3B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73422" w14:textId="1606A1DA" w:rsidR="00E07ABE" w:rsidRPr="009B64F5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Theme="minorHAnsi" w:hAnsiTheme="minorHAnsi" w:cstheme="minorHAnsi"/>
        <w:sz w:val="18"/>
        <w:szCs w:val="18"/>
      </w:rPr>
    </w:pPr>
    <w:r w:rsidRPr="009B64F5">
      <w:rPr>
        <w:rFonts w:asciiTheme="minorHAnsi" w:hAnsiTheme="minorHAnsi" w:cstheme="minorHAnsi"/>
        <w:b/>
        <w:sz w:val="18"/>
      </w:rPr>
      <w:t>202</w:t>
    </w:r>
    <w:r w:rsidR="009B35F4" w:rsidRPr="009B64F5">
      <w:rPr>
        <w:rFonts w:asciiTheme="minorHAnsi" w:hAnsiTheme="minorHAnsi" w:cstheme="minorHAnsi"/>
        <w:b/>
        <w:sz w:val="18"/>
      </w:rPr>
      <w:t>5</w:t>
    </w:r>
    <w:r w:rsidRPr="009B64F5">
      <w:rPr>
        <w:rFonts w:asciiTheme="minorHAnsi" w:hAnsiTheme="minorHAnsi" w:cstheme="minorHAnsi"/>
        <w:sz w:val="18"/>
      </w:rPr>
      <w:tab/>
      <w:t xml:space="preserve">Página </w:t>
    </w:r>
    <w:r w:rsidR="00E07ABE" w:rsidRPr="009B64F5">
      <w:rPr>
        <w:rFonts w:asciiTheme="minorHAnsi" w:hAnsiTheme="minorHAnsi" w:cstheme="minorHAnsi"/>
        <w:sz w:val="18"/>
      </w:rPr>
      <w:fldChar w:fldCharType="begin"/>
    </w:r>
    <w:r w:rsidR="00E07ABE" w:rsidRPr="009B64F5">
      <w:rPr>
        <w:rFonts w:asciiTheme="minorHAnsi" w:hAnsiTheme="minorHAnsi" w:cstheme="minorHAnsi"/>
        <w:sz w:val="18"/>
      </w:rPr>
      <w:instrText xml:space="preserve"> PAGE </w:instrText>
    </w:r>
    <w:r w:rsidR="00E07ABE" w:rsidRPr="009B64F5">
      <w:rPr>
        <w:rFonts w:asciiTheme="minorHAnsi" w:hAnsiTheme="minorHAnsi" w:cstheme="minorHAnsi"/>
        <w:sz w:val="18"/>
      </w:rPr>
      <w:fldChar w:fldCharType="separate"/>
    </w:r>
    <w:r w:rsidR="00B27BDA" w:rsidRPr="009B64F5">
      <w:rPr>
        <w:rFonts w:asciiTheme="minorHAnsi" w:hAnsiTheme="minorHAnsi" w:cstheme="minorHAnsi"/>
        <w:sz w:val="18"/>
      </w:rPr>
      <w:t>2</w:t>
    </w:r>
    <w:r w:rsidR="00E07ABE" w:rsidRPr="009B64F5">
      <w:rPr>
        <w:rFonts w:asciiTheme="minorHAnsi" w:hAnsiTheme="minorHAnsi" w:cstheme="minorHAnsi"/>
        <w:sz w:val="18"/>
      </w:rPr>
      <w:fldChar w:fldCharType="end"/>
    </w:r>
    <w:r w:rsidRPr="009B64F5">
      <w:rPr>
        <w:rFonts w:asciiTheme="minorHAnsi" w:hAnsiTheme="minorHAnsi" w:cstheme="minorHAnsi"/>
        <w:sz w:val="18"/>
      </w:rPr>
      <w:t xml:space="preserve"> de </w:t>
    </w:r>
    <w:r w:rsidR="00E07ABE" w:rsidRPr="009B64F5">
      <w:rPr>
        <w:rFonts w:asciiTheme="minorHAnsi" w:hAnsiTheme="minorHAnsi" w:cstheme="minorHAnsi"/>
        <w:sz w:val="18"/>
      </w:rPr>
      <w:fldChar w:fldCharType="begin"/>
    </w:r>
    <w:r w:rsidR="00E07ABE" w:rsidRPr="009B64F5">
      <w:rPr>
        <w:rFonts w:asciiTheme="minorHAnsi" w:hAnsiTheme="minorHAnsi" w:cstheme="minorHAnsi"/>
        <w:sz w:val="18"/>
      </w:rPr>
      <w:instrText xml:space="preserve"> NUMPAGES </w:instrText>
    </w:r>
    <w:r w:rsidR="00E07ABE" w:rsidRPr="009B64F5">
      <w:rPr>
        <w:rFonts w:asciiTheme="minorHAnsi" w:hAnsiTheme="minorHAnsi" w:cstheme="minorHAnsi"/>
        <w:sz w:val="18"/>
      </w:rPr>
      <w:fldChar w:fldCharType="separate"/>
    </w:r>
    <w:r w:rsidR="00B27BDA" w:rsidRPr="009B64F5">
      <w:rPr>
        <w:rFonts w:asciiTheme="minorHAnsi" w:hAnsiTheme="minorHAnsi" w:cstheme="minorHAnsi"/>
        <w:sz w:val="18"/>
      </w:rPr>
      <w:t>2</w:t>
    </w:r>
    <w:r w:rsidR="00E07ABE" w:rsidRPr="009B64F5">
      <w:rPr>
        <w:rFonts w:asciiTheme="minorHAnsi" w:hAnsiTheme="minorHAnsi" w:cstheme="minorHAnsi"/>
        <w:sz w:val="18"/>
      </w:rPr>
      <w:fldChar w:fldCharType="end"/>
    </w:r>
  </w:p>
  <w:p w14:paraId="1C47C51C" w14:textId="02EF9AAA" w:rsidR="00E811F3" w:rsidRPr="00376F45" w:rsidRDefault="00385709" w:rsidP="00385709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Theme="minorHAnsi" w:hAnsiTheme="minorHAnsi" w:cstheme="minorHAnsi"/>
        <w:sz w:val="18"/>
        <w:szCs w:val="18"/>
        <w:lang w:val="en-US"/>
      </w:rPr>
    </w:pPr>
    <w:r w:rsidRPr="009B64F5">
      <w:rPr>
        <w:rFonts w:asciiTheme="minorHAnsi" w:hAnsiTheme="minorHAnsi" w:cstheme="minorHAnsi"/>
        <w:sz w:val="18"/>
      </w:rPr>
      <w:fldChar w:fldCharType="begin"/>
    </w:r>
    <w:r w:rsidRPr="00376F45">
      <w:rPr>
        <w:rFonts w:asciiTheme="minorHAnsi" w:hAnsiTheme="minorHAnsi" w:cstheme="minorHAnsi"/>
        <w:sz w:val="18"/>
        <w:lang w:val="en-US"/>
      </w:rPr>
      <w:instrText xml:space="preserve"> FILENAME   \* MERGEFORMAT </w:instrText>
    </w:r>
    <w:r w:rsidRPr="009B64F5">
      <w:rPr>
        <w:rFonts w:asciiTheme="minorHAnsi" w:hAnsiTheme="minorHAnsi" w:cstheme="minorHAnsi"/>
        <w:sz w:val="18"/>
      </w:rPr>
      <w:fldChar w:fldCharType="separate"/>
    </w:r>
    <w:r w:rsidR="009B35F4" w:rsidRPr="00376F45">
      <w:rPr>
        <w:rFonts w:asciiTheme="minorHAnsi" w:hAnsiTheme="minorHAnsi" w:cstheme="minorHAnsi"/>
        <w:noProof/>
        <w:sz w:val="18"/>
        <w:lang w:val="en-US"/>
      </w:rPr>
      <w:t>c4g_annex_iv_finoffer_es.docx</w:t>
    </w:r>
    <w:r w:rsidRPr="009B64F5">
      <w:rPr>
        <w:rFonts w:asciiTheme="minorHAnsi" w:hAnsiTheme="minorHAnsi" w:cstheme="minorHAnsi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81392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5863A5B3" w14:textId="77777777" w:rsidR="00FA735A" w:rsidRDefault="00FA735A" w:rsidP="00FA735A"/>
  <w:p w14:paraId="01D89FD2" w14:textId="77777777" w:rsidR="00FA735A" w:rsidRPr="00486A3B" w:rsidRDefault="00FA735A" w:rsidP="00FA735A">
    <w:pPr>
      <w:pStyle w:val="Footer"/>
      <w:framePr w:wrap="around" w:vAnchor="text" w:hAnchor="margin" w:xAlign="right" w:y="1"/>
      <w:rPr>
        <w:rStyle w:val="PageNumber"/>
        <w:lang w:val="sv-SE"/>
      </w:rPr>
    </w:pPr>
    <w:r>
      <w:rPr>
        <w:rStyle w:val="PageNumber"/>
      </w:rPr>
      <w:fldChar w:fldCharType="begin"/>
    </w:r>
    <w:r w:rsidRPr="00486A3B">
      <w:rPr>
        <w:rStyle w:val="PageNumber"/>
        <w:lang w:val="sv-SE"/>
      </w:rPr>
      <w:instrText xml:space="preserve">PAGE  </w:instrText>
    </w:r>
    <w:r>
      <w:rPr>
        <w:rStyle w:val="PageNumber"/>
      </w:rPr>
      <w:fldChar w:fldCharType="separate"/>
    </w:r>
    <w:r w:rsidR="00B27BDA" w:rsidRPr="00486A3B">
      <w:rPr>
        <w:rStyle w:val="PageNumber"/>
        <w:lang w:val="sv-SE"/>
      </w:rPr>
      <w:t>1</w:t>
    </w:r>
    <w:r>
      <w:rPr>
        <w:rStyle w:val="PageNumber"/>
      </w:rPr>
      <w:fldChar w:fldCharType="end"/>
    </w:r>
  </w:p>
  <w:p w14:paraId="6E77DBF5" w14:textId="77777777" w:rsidR="00FA735A" w:rsidRPr="00486A3B" w:rsidRDefault="00FA735A" w:rsidP="00FA735A">
    <w:pPr>
      <w:pStyle w:val="Footer"/>
      <w:ind w:right="360"/>
      <w:rPr>
        <w:lang w:val="sv-SE"/>
      </w:rPr>
    </w:pPr>
  </w:p>
  <w:p w14:paraId="073E2758" w14:textId="77777777" w:rsidR="00FA735A" w:rsidRPr="00486A3B" w:rsidRDefault="00FA735A" w:rsidP="00FA735A">
    <w:pPr>
      <w:rPr>
        <w:lang w:val="sv-SE"/>
      </w:rPr>
    </w:pPr>
  </w:p>
  <w:p w14:paraId="7677FD35" w14:textId="77777777" w:rsidR="007E2185" w:rsidRPr="00486A3B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sv-SE"/>
      </w:rPr>
    </w:pPr>
    <w:r w:rsidRPr="00486A3B">
      <w:rPr>
        <w:rFonts w:ascii="Times New Roman" w:hAnsi="Times New Roman"/>
        <w:b/>
        <w:sz w:val="18"/>
        <w:lang w:val="sv-SE"/>
      </w:rPr>
      <w:t>2021.1</w:t>
    </w:r>
    <w:r w:rsidRPr="00486A3B">
      <w:rPr>
        <w:rFonts w:ascii="Times New Roman" w:hAnsi="Times New Roman"/>
        <w:sz w:val="18"/>
        <w:lang w:val="sv-SE"/>
      </w:rPr>
      <w:tab/>
      <w:t xml:space="preserve">Página </w:t>
    </w:r>
    <w:r w:rsidR="004A2F1C" w:rsidRPr="00BF70A7">
      <w:rPr>
        <w:rFonts w:ascii="Times New Roman" w:hAnsi="Times New Roman"/>
        <w:sz w:val="18"/>
      </w:rPr>
      <w:fldChar w:fldCharType="begin"/>
    </w:r>
    <w:r w:rsidR="004A2F1C" w:rsidRPr="00486A3B">
      <w:rPr>
        <w:rFonts w:ascii="Times New Roman" w:hAnsi="Times New Roman"/>
        <w:sz w:val="18"/>
        <w:lang w:val="sv-SE"/>
      </w:rPr>
      <w:instrText xml:space="preserve"> PAGE </w:instrText>
    </w:r>
    <w:r w:rsidR="004A2F1C" w:rsidRPr="00BF70A7">
      <w:rPr>
        <w:rFonts w:ascii="Times New Roman" w:hAnsi="Times New Roman"/>
        <w:sz w:val="18"/>
      </w:rPr>
      <w:fldChar w:fldCharType="separate"/>
    </w:r>
    <w:r w:rsidR="00B27BDA" w:rsidRPr="00486A3B">
      <w:rPr>
        <w:rFonts w:ascii="Times New Roman" w:hAnsi="Times New Roman"/>
        <w:sz w:val="18"/>
        <w:lang w:val="sv-SE"/>
      </w:rPr>
      <w:t>1</w:t>
    </w:r>
    <w:r w:rsidR="004A2F1C" w:rsidRPr="00BF70A7">
      <w:rPr>
        <w:rFonts w:ascii="Times New Roman" w:hAnsi="Times New Roman"/>
        <w:sz w:val="18"/>
      </w:rPr>
      <w:fldChar w:fldCharType="end"/>
    </w:r>
    <w:r w:rsidRPr="00486A3B">
      <w:rPr>
        <w:rFonts w:ascii="Times New Roman" w:hAnsi="Times New Roman"/>
        <w:sz w:val="18"/>
        <w:lang w:val="sv-SE"/>
      </w:rPr>
      <w:t xml:space="preserve"> de </w:t>
    </w:r>
    <w:r w:rsidR="004A2F1C" w:rsidRPr="00345D88">
      <w:rPr>
        <w:rFonts w:ascii="Times New Roman" w:hAnsi="Times New Roman"/>
        <w:sz w:val="18"/>
      </w:rPr>
      <w:fldChar w:fldCharType="begin"/>
    </w:r>
    <w:r w:rsidR="004A2F1C" w:rsidRPr="00486A3B">
      <w:rPr>
        <w:rFonts w:ascii="Times New Roman" w:hAnsi="Times New Roman"/>
        <w:sz w:val="18"/>
        <w:lang w:val="sv-SE"/>
      </w:rPr>
      <w:instrText xml:space="preserve"> NUMPAGES </w:instrText>
    </w:r>
    <w:r w:rsidR="004A2F1C" w:rsidRPr="00345D88">
      <w:rPr>
        <w:rFonts w:ascii="Times New Roman" w:hAnsi="Times New Roman"/>
        <w:sz w:val="18"/>
      </w:rPr>
      <w:fldChar w:fldCharType="separate"/>
    </w:r>
    <w:r w:rsidR="00B27BDA" w:rsidRPr="00486A3B">
      <w:rPr>
        <w:rFonts w:ascii="Times New Roman" w:hAnsi="Times New Roman"/>
        <w:sz w:val="18"/>
        <w:lang w:val="sv-SE"/>
      </w:rPr>
      <w:t>2</w:t>
    </w:r>
    <w:r w:rsidR="004A2F1C" w:rsidRPr="00345D88">
      <w:rPr>
        <w:rFonts w:ascii="Times New Roman" w:hAnsi="Times New Roman"/>
        <w:sz w:val="18"/>
      </w:rPr>
      <w:fldChar w:fldCharType="end"/>
    </w:r>
  </w:p>
  <w:p w14:paraId="7439DAD4" w14:textId="77777777" w:rsidR="004A2F1C" w:rsidRPr="00486A3B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sv-SE"/>
      </w:rPr>
    </w:pPr>
    <w:r w:rsidRPr="003C52C0">
      <w:rPr>
        <w:rFonts w:ascii="Times New Roman" w:hAnsi="Times New Roman"/>
        <w:sz w:val="18"/>
      </w:rPr>
      <w:fldChar w:fldCharType="begin"/>
    </w:r>
    <w:r w:rsidRPr="00486A3B">
      <w:rPr>
        <w:rFonts w:ascii="Times New Roman" w:hAnsi="Times New Roman"/>
        <w:sz w:val="18"/>
        <w:lang w:val="sv-SE"/>
      </w:rPr>
      <w:instrText xml:space="preserve"> FILENAME </w:instrText>
    </w:r>
    <w:r w:rsidRPr="003C52C0">
      <w:rPr>
        <w:rFonts w:ascii="Times New Roman" w:hAnsi="Times New Roman"/>
        <w:sz w:val="18"/>
      </w:rPr>
      <w:fldChar w:fldCharType="separate"/>
    </w:r>
    <w:r w:rsidR="008B6529" w:rsidRPr="00486A3B">
      <w:rPr>
        <w:rFonts w:ascii="Times New Roman" w:hAnsi="Times New Roman"/>
        <w:sz w:val="18"/>
        <w:lang w:val="sv-SE"/>
      </w:rPr>
      <w:t>c4g_annexivfinoffer_en.doc</w:t>
    </w:r>
    <w:r w:rsidRPr="003C52C0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BF6AD" w14:textId="77777777" w:rsidR="00F465E9" w:rsidRDefault="00F465E9">
      <w:r>
        <w:separator/>
      </w:r>
    </w:p>
  </w:footnote>
  <w:footnote w:type="continuationSeparator" w:id="0">
    <w:p w14:paraId="335C6C01" w14:textId="77777777" w:rsidR="00F465E9" w:rsidRDefault="00F465E9">
      <w:r>
        <w:continuationSeparator/>
      </w:r>
    </w:p>
  </w:footnote>
  <w:footnote w:id="1">
    <w:p w14:paraId="5AFF59F4" w14:textId="15E6823B" w:rsidR="004947CB" w:rsidRPr="00486A3B" w:rsidRDefault="00C34571" w:rsidP="00385709">
      <w:pPr>
        <w:pStyle w:val="FootnoteText"/>
        <w:spacing w:before="0" w:after="0"/>
        <w:ind w:left="284" w:right="-170" w:hanging="284"/>
        <w:rPr>
          <w:rFonts w:asciiTheme="minorHAnsi" w:hAnsiTheme="minorHAnsi" w:cstheme="minorHAnsi"/>
          <w:sz w:val="18"/>
          <w:szCs w:val="18"/>
        </w:rPr>
      </w:pPr>
      <w:r w:rsidRPr="00486A3B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486A3B">
        <w:rPr>
          <w:rFonts w:asciiTheme="minorHAnsi" w:hAnsiTheme="minorHAnsi" w:cstheme="minorHAnsi"/>
          <w:sz w:val="18"/>
          <w:szCs w:val="18"/>
        </w:rPr>
        <w:tab/>
        <w:t>DDP (</w:t>
      </w:r>
      <w:r w:rsidRPr="00486A3B">
        <w:rPr>
          <w:rFonts w:asciiTheme="minorHAnsi" w:hAnsiTheme="minorHAnsi" w:cstheme="minorHAnsi"/>
          <w:i/>
          <w:iCs/>
          <w:sz w:val="18"/>
          <w:szCs w:val="18"/>
        </w:rPr>
        <w:t>Delivered duty paid</w:t>
      </w:r>
      <w:r w:rsidRPr="00486A3B">
        <w:rPr>
          <w:rFonts w:asciiTheme="minorHAnsi" w:hAnsiTheme="minorHAnsi" w:cstheme="minorHAnsi"/>
          <w:sz w:val="18"/>
          <w:szCs w:val="18"/>
        </w:rPr>
        <w:t xml:space="preserve"> - Entregado con derechos abonados) — Incoterms 2020 Cámara Internacional de Comercio </w:t>
      </w:r>
      <w:hyperlink r:id="rId1" w:history="1">
        <w:r w:rsidRPr="00486A3B">
          <w:rPr>
            <w:rStyle w:val="Hyperlink"/>
            <w:rFonts w:asciiTheme="minorHAnsi" w:hAnsiTheme="minorHAnsi" w:cstheme="minorHAnsi"/>
            <w:sz w:val="18"/>
            <w:szCs w:val="18"/>
          </w:rPr>
          <w:t>http://www.iccwbo.org/incoterms/</w:t>
        </w:r>
      </w:hyperlink>
      <w:r w:rsidRPr="00486A3B">
        <w:rPr>
          <w:rFonts w:asciiTheme="minorHAnsi" w:hAnsiTheme="minorHAnsi" w:cstheme="minorHAnsi"/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A698B"/>
    <w:multiLevelType w:val="hybridMultilevel"/>
    <w:tmpl w:val="A8487414"/>
    <w:lvl w:ilvl="0" w:tplc="E70A05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FDE433F"/>
    <w:multiLevelType w:val="hybridMultilevel"/>
    <w:tmpl w:val="34C253B2"/>
    <w:lvl w:ilvl="0" w:tplc="80A019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11126854">
    <w:abstractNumId w:val="8"/>
  </w:num>
  <w:num w:numId="2" w16cid:durableId="916094649">
    <w:abstractNumId w:val="33"/>
  </w:num>
  <w:num w:numId="3" w16cid:durableId="930043096">
    <w:abstractNumId w:val="7"/>
  </w:num>
  <w:num w:numId="4" w16cid:durableId="1699695807">
    <w:abstractNumId w:val="26"/>
  </w:num>
  <w:num w:numId="5" w16cid:durableId="322197632">
    <w:abstractNumId w:val="22"/>
  </w:num>
  <w:num w:numId="6" w16cid:durableId="919753529">
    <w:abstractNumId w:val="17"/>
  </w:num>
  <w:num w:numId="7" w16cid:durableId="1326275872">
    <w:abstractNumId w:val="15"/>
  </w:num>
  <w:num w:numId="8" w16cid:durableId="322244546">
    <w:abstractNumId w:val="21"/>
  </w:num>
  <w:num w:numId="9" w16cid:durableId="239756388">
    <w:abstractNumId w:val="39"/>
  </w:num>
  <w:num w:numId="10" w16cid:durableId="1899900824">
    <w:abstractNumId w:val="11"/>
  </w:num>
  <w:num w:numId="11" w16cid:durableId="24909597">
    <w:abstractNumId w:val="12"/>
  </w:num>
  <w:num w:numId="12" w16cid:durableId="1982612385">
    <w:abstractNumId w:val="13"/>
  </w:num>
  <w:num w:numId="13" w16cid:durableId="2008317590">
    <w:abstractNumId w:val="25"/>
  </w:num>
  <w:num w:numId="14" w16cid:durableId="1656689906">
    <w:abstractNumId w:val="30"/>
  </w:num>
  <w:num w:numId="15" w16cid:durableId="868372335">
    <w:abstractNumId w:val="35"/>
  </w:num>
  <w:num w:numId="16" w16cid:durableId="873537856">
    <w:abstractNumId w:val="9"/>
  </w:num>
  <w:num w:numId="17" w16cid:durableId="619923513">
    <w:abstractNumId w:val="20"/>
  </w:num>
  <w:num w:numId="18" w16cid:durableId="1415203012">
    <w:abstractNumId w:val="24"/>
  </w:num>
  <w:num w:numId="19" w16cid:durableId="1408991094">
    <w:abstractNumId w:val="29"/>
  </w:num>
  <w:num w:numId="20" w16cid:durableId="1798910664">
    <w:abstractNumId w:val="10"/>
  </w:num>
  <w:num w:numId="21" w16cid:durableId="723526721">
    <w:abstractNumId w:val="23"/>
  </w:num>
  <w:num w:numId="22" w16cid:durableId="1557430059">
    <w:abstractNumId w:val="14"/>
  </w:num>
  <w:num w:numId="23" w16cid:durableId="2111898149">
    <w:abstractNumId w:val="16"/>
  </w:num>
  <w:num w:numId="24" w16cid:durableId="236326678">
    <w:abstractNumId w:val="32"/>
  </w:num>
  <w:num w:numId="25" w16cid:durableId="1706980228">
    <w:abstractNumId w:val="19"/>
  </w:num>
  <w:num w:numId="26" w16cid:durableId="1264264702">
    <w:abstractNumId w:val="18"/>
  </w:num>
  <w:num w:numId="27" w16cid:durableId="1489054606">
    <w:abstractNumId w:val="36"/>
  </w:num>
  <w:num w:numId="28" w16cid:durableId="463473122">
    <w:abstractNumId w:val="37"/>
  </w:num>
  <w:num w:numId="29" w16cid:durableId="1452744029">
    <w:abstractNumId w:val="2"/>
  </w:num>
  <w:num w:numId="30" w16cid:durableId="1129127262">
    <w:abstractNumId w:val="31"/>
  </w:num>
  <w:num w:numId="31" w16cid:durableId="1370566948">
    <w:abstractNumId w:val="27"/>
  </w:num>
  <w:num w:numId="32" w16cid:durableId="325746033">
    <w:abstractNumId w:val="4"/>
  </w:num>
  <w:num w:numId="33" w16cid:durableId="2075465426">
    <w:abstractNumId w:val="6"/>
  </w:num>
  <w:num w:numId="34" w16cid:durableId="1306663149">
    <w:abstractNumId w:val="3"/>
  </w:num>
  <w:num w:numId="35" w16cid:durableId="856387369">
    <w:abstractNumId w:val="0"/>
  </w:num>
  <w:num w:numId="36" w16cid:durableId="1436823256">
    <w:abstractNumId w:val="28"/>
  </w:num>
  <w:num w:numId="37" w16cid:durableId="155805464">
    <w:abstractNumId w:val="38"/>
  </w:num>
  <w:num w:numId="38" w16cid:durableId="472525260">
    <w:abstractNumId w:val="5"/>
  </w:num>
  <w:num w:numId="39" w16cid:durableId="750584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31D3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A7A64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2527"/>
    <w:rsid w:val="001B3D0E"/>
    <w:rsid w:val="001B5454"/>
    <w:rsid w:val="001D0532"/>
    <w:rsid w:val="001E1AC2"/>
    <w:rsid w:val="001E4648"/>
    <w:rsid w:val="001F5421"/>
    <w:rsid w:val="002068CA"/>
    <w:rsid w:val="00211E0F"/>
    <w:rsid w:val="00215337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2D4B"/>
    <w:rsid w:val="00275105"/>
    <w:rsid w:val="0028364A"/>
    <w:rsid w:val="00290728"/>
    <w:rsid w:val="00291ED1"/>
    <w:rsid w:val="00294190"/>
    <w:rsid w:val="00295396"/>
    <w:rsid w:val="002A0041"/>
    <w:rsid w:val="002A5A04"/>
    <w:rsid w:val="002B0455"/>
    <w:rsid w:val="002B6401"/>
    <w:rsid w:val="002C649A"/>
    <w:rsid w:val="002D2FC0"/>
    <w:rsid w:val="002D3195"/>
    <w:rsid w:val="002D3F16"/>
    <w:rsid w:val="002F1222"/>
    <w:rsid w:val="002F641E"/>
    <w:rsid w:val="003116AD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76F45"/>
    <w:rsid w:val="00384BAB"/>
    <w:rsid w:val="00385709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86A3B"/>
    <w:rsid w:val="004947CB"/>
    <w:rsid w:val="004A2F1C"/>
    <w:rsid w:val="004A7508"/>
    <w:rsid w:val="004A7ED9"/>
    <w:rsid w:val="004C0B58"/>
    <w:rsid w:val="004C35B5"/>
    <w:rsid w:val="004C7932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6F0B99"/>
    <w:rsid w:val="00702C8A"/>
    <w:rsid w:val="007041DE"/>
    <w:rsid w:val="00711C72"/>
    <w:rsid w:val="00721854"/>
    <w:rsid w:val="00730552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803"/>
    <w:rsid w:val="007D5FA2"/>
    <w:rsid w:val="007E2185"/>
    <w:rsid w:val="007E3D5F"/>
    <w:rsid w:val="007F3F4A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35F4"/>
    <w:rsid w:val="009B422E"/>
    <w:rsid w:val="009B4D6F"/>
    <w:rsid w:val="009B64F5"/>
    <w:rsid w:val="009C0E86"/>
    <w:rsid w:val="009D2938"/>
    <w:rsid w:val="009E6BB7"/>
    <w:rsid w:val="009F07BE"/>
    <w:rsid w:val="00A039CA"/>
    <w:rsid w:val="00A066D9"/>
    <w:rsid w:val="00A273CA"/>
    <w:rsid w:val="00A37A9E"/>
    <w:rsid w:val="00A42F83"/>
    <w:rsid w:val="00A44CEC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37456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A54CE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2B5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04DA1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C7EB2"/>
    <w:rsid w:val="00DD0624"/>
    <w:rsid w:val="00DF7327"/>
    <w:rsid w:val="00E005F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5AE9"/>
    <w:rsid w:val="00EC5AE8"/>
    <w:rsid w:val="00EC6EFF"/>
    <w:rsid w:val="00ED1D6A"/>
    <w:rsid w:val="00ED667D"/>
    <w:rsid w:val="00ED7EA7"/>
    <w:rsid w:val="00EE0ED9"/>
    <w:rsid w:val="00EE2E55"/>
    <w:rsid w:val="00EE7198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  <w14:docId w14:val="744DD78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es-ES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es-ES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es-ES" w:eastAsia="en-US"/>
    </w:rPr>
  </w:style>
  <w:style w:type="paragraph" w:styleId="Revision">
    <w:name w:val="Revision"/>
    <w:hidden/>
    <w:uiPriority w:val="99"/>
    <w:semiHidden/>
    <w:rsid w:val="00C42B5A"/>
    <w:rPr>
      <w:rFonts w:ascii="Arial" w:hAnsi="Arial"/>
      <w:snapToGrid w:val="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85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/>
    </lcf76f155ced4ddcb4097134ff3c332f>
    <TaxCatchAll xmlns="f34a3906-e2fe-45dd-be63-435c8762400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5" ma:contentTypeDescription="Create a new document." ma:contentTypeScope="" ma:versionID="7e2cb215493bbea409af78f120e41f44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2810d99ae243e026ddce1b1966c1bb25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62d6be-c142-4a6a-ab3b-cbe854385f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7F1B42-92B5-4163-B318-E5F0BAE41F21}">
  <ds:schemaRefs>
    <ds:schemaRef ds:uri="http://schemas.microsoft.com/office/2006/metadata/properties"/>
    <ds:schemaRef ds:uri="http://schemas.microsoft.com/office/infopath/2007/PartnerControls"/>
    <ds:schemaRef ds:uri="b21a4a1d-4eb8-49d3-b465-be101281b0f3"/>
    <ds:schemaRef ds:uri="f34a3906-e2fe-45dd-be63-435c8762400b"/>
  </ds:schemaRefs>
</ds:datastoreItem>
</file>

<file path=customXml/itemProps3.xml><?xml version="1.0" encoding="utf-8"?>
<ds:datastoreItem xmlns:ds="http://schemas.openxmlformats.org/officeDocument/2006/customXml" ds:itemID="{7C19E9C3-DCB7-48D5-8C9B-50D77F7DD5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75612-24EB-430C-9DD9-C98E2F36D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1105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David Llobet</cp:lastModifiedBy>
  <cp:revision>11</cp:revision>
  <cp:lastPrinted>2015-12-03T09:09:00Z</cp:lastPrinted>
  <dcterms:created xsi:type="dcterms:W3CDTF">2024-12-05T09:38:00Z</dcterms:created>
  <dcterms:modified xsi:type="dcterms:W3CDTF">2025-04-24T11:28:00Z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2023-06-16T13:37:15Z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5a4cdd65-8dd9-4398-becb-0e2b208d5d2a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0x010100724FDE23FB365D4CB8B2901107175F9F</vt:lpwstr>
  </property>
</Properties>
</file>